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8A" w:rsidRPr="00516185" w:rsidRDefault="00DD1E8A" w:rsidP="00DD1E8A">
      <w:pPr>
        <w:rPr>
          <w:rFonts w:ascii="Times New Roman" w:hAnsi="Times New Roman" w:cs="Times New Roman"/>
          <w:b/>
          <w:sz w:val="28"/>
          <w:szCs w:val="28"/>
        </w:rPr>
      </w:pPr>
      <w:r>
        <w:rPr>
          <w:rFonts w:ascii="Times New Roman" w:hAnsi="Times New Roman" w:cs="Times New Roman"/>
          <w:b/>
          <w:sz w:val="28"/>
          <w:szCs w:val="28"/>
        </w:rPr>
        <w:t>TÀI LIỆU ÔN TẬP MÔN NGỮ VĂN</w:t>
      </w:r>
      <w:r w:rsidRPr="00516185">
        <w:rPr>
          <w:rFonts w:ascii="Times New Roman" w:hAnsi="Times New Roman" w:cs="Times New Roman"/>
          <w:b/>
          <w:sz w:val="28"/>
          <w:szCs w:val="28"/>
        </w:rPr>
        <w:t xml:space="preserve"> KHỐ</w:t>
      </w:r>
      <w:r>
        <w:rPr>
          <w:rFonts w:ascii="Times New Roman" w:hAnsi="Times New Roman" w:cs="Times New Roman"/>
          <w:b/>
          <w:sz w:val="28"/>
          <w:szCs w:val="28"/>
        </w:rPr>
        <w:t xml:space="preserve">I 7 </w:t>
      </w:r>
    </w:p>
    <w:p w:rsidR="00DD1E8A" w:rsidRPr="00516185" w:rsidRDefault="00DD1E8A" w:rsidP="00DD1E8A">
      <w:pPr>
        <w:rPr>
          <w:rFonts w:ascii="Times New Roman" w:hAnsi="Times New Roman" w:cs="Times New Roman"/>
          <w:b/>
          <w:sz w:val="28"/>
          <w:szCs w:val="28"/>
        </w:rPr>
      </w:pPr>
      <w:r w:rsidRPr="00516185">
        <w:rPr>
          <w:rFonts w:ascii="Times New Roman" w:hAnsi="Times New Roman" w:cs="Times New Roman"/>
          <w:b/>
          <w:sz w:val="28"/>
          <w:szCs w:val="28"/>
        </w:rPr>
        <w:t>TIẾNG VIỆT: THÊM TRẠNG NGỮ CHO CÂU</w:t>
      </w:r>
    </w:p>
    <w:p w:rsidR="00DD1E8A" w:rsidRPr="00516185" w:rsidRDefault="00DD1E8A" w:rsidP="00DD1E8A">
      <w:pPr>
        <w:rPr>
          <w:rFonts w:ascii="Times New Roman" w:hAnsi="Times New Roman" w:cs="Times New Roman"/>
          <w:b/>
          <w:sz w:val="28"/>
          <w:szCs w:val="28"/>
        </w:rPr>
      </w:pPr>
      <w:r w:rsidRPr="00516185">
        <w:rPr>
          <w:rFonts w:ascii="Times New Roman" w:hAnsi="Times New Roman" w:cs="Times New Roman"/>
          <w:b/>
          <w:sz w:val="28"/>
          <w:szCs w:val="28"/>
        </w:rPr>
        <w:t xml:space="preserve">Tiết 1: </w:t>
      </w:r>
    </w:p>
    <w:p w:rsidR="00DD1E8A" w:rsidRPr="00516185" w:rsidRDefault="00DD1E8A" w:rsidP="00DD1E8A">
      <w:pPr>
        <w:pStyle w:val="ListParagraph"/>
        <w:numPr>
          <w:ilvl w:val="0"/>
          <w:numId w:val="1"/>
        </w:numPr>
        <w:rPr>
          <w:rFonts w:ascii="Times New Roman" w:hAnsi="Times New Roman" w:cs="Times New Roman"/>
          <w:sz w:val="28"/>
          <w:szCs w:val="28"/>
        </w:rPr>
      </w:pPr>
      <w:r w:rsidRPr="00516185">
        <w:rPr>
          <w:rFonts w:ascii="Times New Roman" w:hAnsi="Times New Roman" w:cs="Times New Roman"/>
          <w:sz w:val="28"/>
          <w:szCs w:val="28"/>
        </w:rPr>
        <w:t>Đặc điểm của trạng ngữ:</w:t>
      </w:r>
    </w:p>
    <w:p w:rsidR="00DD1E8A" w:rsidRPr="00516185" w:rsidRDefault="00DD1E8A" w:rsidP="00DD1E8A">
      <w:pPr>
        <w:rPr>
          <w:rFonts w:ascii="Times New Roman" w:hAnsi="Times New Roman" w:cs="Times New Roman"/>
          <w:sz w:val="28"/>
          <w:szCs w:val="28"/>
        </w:rPr>
      </w:pPr>
      <w:r w:rsidRPr="00516185">
        <w:rPr>
          <w:rFonts w:ascii="Times New Roman" w:hAnsi="Times New Roman" w:cs="Times New Roman"/>
          <w:sz w:val="28"/>
          <w:szCs w:val="28"/>
        </w:rPr>
        <w:t>*Ví dụ: SGK/39</w:t>
      </w:r>
    </w:p>
    <w:p w:rsidR="00DD1E8A" w:rsidRPr="00516185" w:rsidRDefault="00DD1E8A" w:rsidP="00DD1E8A">
      <w:pPr>
        <w:ind w:firstLine="720"/>
        <w:rPr>
          <w:rFonts w:ascii="Times New Roman" w:hAnsi="Times New Roman" w:cs="Times New Roman"/>
          <w:sz w:val="28"/>
          <w:szCs w:val="28"/>
        </w:rPr>
      </w:pPr>
      <w:r w:rsidRPr="00516185">
        <w:rPr>
          <w:rFonts w:ascii="Times New Roman" w:hAnsi="Times New Roman" w:cs="Times New Roman"/>
          <w:sz w:val="28"/>
          <w:szCs w:val="28"/>
        </w:rPr>
        <w:t xml:space="preserve">Dưới bóng tre xanh, đã từ lâu đời, người dân cày Việt Nam dựng nhà, dựng cửa, vỡ ruộng, khai hoang. Tre ăn ở với người, đời đời, kiếp kiếp. </w:t>
      </w:r>
    </w:p>
    <w:p w:rsidR="00DD1E8A" w:rsidRPr="00516185" w:rsidRDefault="00DD1E8A" w:rsidP="00DD1E8A">
      <w:pPr>
        <w:ind w:firstLine="720"/>
        <w:rPr>
          <w:rFonts w:ascii="Times New Roman" w:hAnsi="Times New Roman" w:cs="Times New Roman"/>
          <w:sz w:val="28"/>
          <w:szCs w:val="28"/>
        </w:rPr>
      </w:pPr>
      <w:r w:rsidRPr="00516185">
        <w:rPr>
          <w:rFonts w:ascii="Times New Roman" w:hAnsi="Times New Roman" w:cs="Times New Roman"/>
          <w:sz w:val="28"/>
          <w:szCs w:val="28"/>
        </w:rPr>
        <w:t xml:space="preserve">Tre với người như thế đã mấy nghìn năm. Một thế kỉ “văn minh”, “khai hóa” của thực dân cũng không làm ra được một tấc sắt. Tre vẫn phải còn vất vả mãi với người. Cối xay tre nặng nè quay, từ nghìn đời nay, xay nắm thóc. </w:t>
      </w:r>
    </w:p>
    <w:p w:rsidR="00DD1E8A" w:rsidRPr="00516185" w:rsidRDefault="00DD1E8A" w:rsidP="00DD1E8A">
      <w:pPr>
        <w:ind w:left="3600" w:firstLine="720"/>
        <w:jc w:val="center"/>
        <w:rPr>
          <w:rFonts w:ascii="Times New Roman" w:hAnsi="Times New Roman" w:cs="Times New Roman"/>
          <w:sz w:val="28"/>
          <w:szCs w:val="28"/>
        </w:rPr>
      </w:pPr>
      <w:r w:rsidRPr="00516185">
        <w:rPr>
          <w:rFonts w:ascii="Times New Roman" w:hAnsi="Times New Roman" w:cs="Times New Roman"/>
          <w:sz w:val="28"/>
          <w:szCs w:val="28"/>
        </w:rPr>
        <w:t>(Thép Mới)</w:t>
      </w:r>
    </w:p>
    <w:p w:rsidR="00DD1E8A" w:rsidRPr="00516185" w:rsidRDefault="00DD1E8A" w:rsidP="00DD1E8A">
      <w:pPr>
        <w:rPr>
          <w:rFonts w:ascii="Times New Roman" w:hAnsi="Times New Roman" w:cs="Times New Roman"/>
          <w:sz w:val="28"/>
          <w:szCs w:val="28"/>
        </w:rPr>
      </w:pPr>
      <w:r w:rsidRPr="00516185">
        <w:rPr>
          <w:rFonts w:ascii="Times New Roman" w:hAnsi="Times New Roman" w:cs="Times New Roman"/>
          <w:sz w:val="28"/>
          <w:szCs w:val="28"/>
        </w:rPr>
        <w:t>1. HS đọc ví dụ và xác định trạng ngữ trong đoạn ngữ liệu.</w:t>
      </w:r>
    </w:p>
    <w:p w:rsidR="00DD1E8A" w:rsidRPr="00516185" w:rsidRDefault="00DD1E8A" w:rsidP="00DD1E8A">
      <w:pPr>
        <w:rPr>
          <w:rFonts w:ascii="Times New Roman" w:hAnsi="Times New Roman" w:cs="Times New Roman"/>
          <w:sz w:val="28"/>
          <w:szCs w:val="28"/>
        </w:rPr>
      </w:pPr>
      <w:r w:rsidRPr="00516185">
        <w:rPr>
          <w:rFonts w:ascii="Times New Roman" w:hAnsi="Times New Roman" w:cs="Times New Roman"/>
          <w:sz w:val="28"/>
          <w:szCs w:val="28"/>
        </w:rPr>
        <w:t>2. Các trạng ngữ vừa tìm được bổ sung cho câu những nội dung gì?</w:t>
      </w:r>
    </w:p>
    <w:p w:rsidR="00DD1E8A" w:rsidRPr="00516185" w:rsidRDefault="00DD1E8A" w:rsidP="00DD1E8A">
      <w:pPr>
        <w:rPr>
          <w:rFonts w:ascii="Times New Roman" w:hAnsi="Times New Roman" w:cs="Times New Roman"/>
          <w:sz w:val="28"/>
          <w:szCs w:val="28"/>
        </w:rPr>
      </w:pPr>
      <w:r w:rsidRPr="00516185">
        <w:rPr>
          <w:rFonts w:ascii="Times New Roman" w:hAnsi="Times New Roman" w:cs="Times New Roman"/>
          <w:sz w:val="28"/>
          <w:szCs w:val="28"/>
        </w:rPr>
        <w:t>3. Xác định vị trí của trạng ngữ trong câu.</w:t>
      </w:r>
    </w:p>
    <w:p w:rsidR="00DD1E8A" w:rsidRPr="00516185" w:rsidRDefault="00DD1E8A" w:rsidP="00DD1E8A">
      <w:pPr>
        <w:rPr>
          <w:rFonts w:ascii="Times New Roman" w:hAnsi="Times New Roman" w:cs="Times New Roman"/>
          <w:sz w:val="28"/>
          <w:szCs w:val="28"/>
        </w:rPr>
      </w:pPr>
      <w:r w:rsidRPr="00516185">
        <w:rPr>
          <w:rFonts w:ascii="Times New Roman" w:hAnsi="Times New Roman" w:cs="Times New Roman"/>
          <w:sz w:val="28"/>
          <w:szCs w:val="28"/>
        </w:rPr>
        <w:t>*Ghi nhớ: SGK/39</w:t>
      </w:r>
    </w:p>
    <w:p w:rsidR="00DD1E8A" w:rsidRPr="00516185" w:rsidRDefault="00DD1E8A" w:rsidP="00DD1E8A">
      <w:pPr>
        <w:rPr>
          <w:rFonts w:ascii="Times New Roman" w:hAnsi="Times New Roman" w:cs="Times New Roman"/>
          <w:sz w:val="28"/>
          <w:szCs w:val="28"/>
        </w:rPr>
      </w:pPr>
      <w:r w:rsidRPr="00516185">
        <w:rPr>
          <w:rFonts w:ascii="Times New Roman" w:hAnsi="Times New Roman" w:cs="Times New Roman"/>
          <w:sz w:val="28"/>
          <w:szCs w:val="28"/>
        </w:rPr>
        <w:t>II. Luyện tập:</w:t>
      </w:r>
    </w:p>
    <w:p w:rsidR="00DD1E8A" w:rsidRPr="00516185" w:rsidRDefault="00DD1E8A" w:rsidP="00DD1E8A">
      <w:pPr>
        <w:rPr>
          <w:rFonts w:ascii="Times New Roman" w:hAnsi="Times New Roman" w:cs="Times New Roman"/>
          <w:sz w:val="28"/>
          <w:szCs w:val="28"/>
        </w:rPr>
      </w:pPr>
      <w:r w:rsidRPr="00516185">
        <w:rPr>
          <w:rFonts w:ascii="Times New Roman" w:hAnsi="Times New Roman" w:cs="Times New Roman"/>
          <w:sz w:val="28"/>
          <w:szCs w:val="28"/>
        </w:rPr>
        <w:t>HS làm bài tập 1, 2, 3/ SGK trang 39, 40.</w:t>
      </w:r>
    </w:p>
    <w:p w:rsidR="00DD1E8A" w:rsidRPr="00516185" w:rsidRDefault="00DD1E8A" w:rsidP="00DD1E8A">
      <w:pPr>
        <w:rPr>
          <w:rFonts w:ascii="Times New Roman" w:hAnsi="Times New Roman" w:cs="Times New Roman"/>
          <w:b/>
          <w:sz w:val="28"/>
          <w:szCs w:val="28"/>
        </w:rPr>
      </w:pPr>
      <w:r w:rsidRPr="00516185">
        <w:rPr>
          <w:rFonts w:ascii="Times New Roman" w:hAnsi="Times New Roman" w:cs="Times New Roman"/>
          <w:b/>
          <w:sz w:val="28"/>
          <w:szCs w:val="28"/>
        </w:rPr>
        <w:t>Tiết 2:</w:t>
      </w:r>
    </w:p>
    <w:p w:rsidR="00DD1E8A" w:rsidRPr="00516185" w:rsidRDefault="00DD1E8A" w:rsidP="00DD1E8A">
      <w:pPr>
        <w:pStyle w:val="ListParagraph"/>
        <w:numPr>
          <w:ilvl w:val="0"/>
          <w:numId w:val="2"/>
        </w:numPr>
        <w:rPr>
          <w:rFonts w:ascii="Times New Roman" w:hAnsi="Times New Roman" w:cs="Times New Roman"/>
          <w:sz w:val="28"/>
          <w:szCs w:val="28"/>
        </w:rPr>
      </w:pPr>
      <w:r w:rsidRPr="00516185">
        <w:rPr>
          <w:rFonts w:ascii="Times New Roman" w:hAnsi="Times New Roman" w:cs="Times New Roman"/>
          <w:sz w:val="28"/>
          <w:szCs w:val="28"/>
        </w:rPr>
        <w:t>Công dụng của trạng ngữ:</w:t>
      </w:r>
    </w:p>
    <w:p w:rsidR="00DD1E8A" w:rsidRPr="00516185" w:rsidRDefault="00DD1E8A" w:rsidP="00DD1E8A">
      <w:pPr>
        <w:ind w:left="360"/>
        <w:rPr>
          <w:rFonts w:ascii="Times New Roman" w:hAnsi="Times New Roman" w:cs="Times New Roman"/>
          <w:sz w:val="28"/>
          <w:szCs w:val="28"/>
        </w:rPr>
      </w:pPr>
      <w:r w:rsidRPr="00516185">
        <w:rPr>
          <w:rFonts w:ascii="Times New Roman" w:hAnsi="Times New Roman" w:cs="Times New Roman"/>
          <w:sz w:val="28"/>
          <w:szCs w:val="28"/>
        </w:rPr>
        <w:t>*Ví dụ 1: SGK/45</w:t>
      </w:r>
    </w:p>
    <w:p w:rsidR="00DD1E8A" w:rsidRPr="00516185" w:rsidRDefault="00DD1E8A" w:rsidP="00DD1E8A">
      <w:pPr>
        <w:ind w:left="360"/>
        <w:rPr>
          <w:rFonts w:ascii="Times New Roman" w:hAnsi="Times New Roman" w:cs="Times New Roman"/>
          <w:sz w:val="28"/>
          <w:szCs w:val="28"/>
        </w:rPr>
      </w:pPr>
      <w:r w:rsidRPr="00516185">
        <w:rPr>
          <w:rFonts w:ascii="Times New Roman" w:hAnsi="Times New Roman" w:cs="Times New Roman"/>
          <w:sz w:val="28"/>
          <w:szCs w:val="28"/>
        </w:rPr>
        <w:t xml:space="preserve">a. Nhưng tôi yêu mùa xuân nhất là vào khoảng sau ngày rằm tháng giêng. Thường thường, vào khoảng đó, trời đã hết nồm, mưa xuân bắt đầu thay thế cho mưa phùn, không còn làm cho nền trời đùng đục như màu pha lê mờ. Sáng dậy, nằm dài nhìn ra cửa sổ thấy những vệt xanh tươi hiện ở trên trời, mình cảm thấy rạo rực một niềm vui sáng sủa. Trên giàn hoa lí, vài con ong siêng năng đã bay </w:t>
      </w:r>
      <w:r w:rsidRPr="00516185">
        <w:rPr>
          <w:rFonts w:ascii="Times New Roman" w:hAnsi="Times New Roman" w:cs="Times New Roman"/>
          <w:sz w:val="28"/>
          <w:szCs w:val="28"/>
        </w:rPr>
        <w:lastRenderedPageBreak/>
        <w:t>đi kiếm nhị hoa. Chỉ độ tám chín giờ sáng, trên nền trời trong trong có những làn sáng hồng hồng rung động như cánh con ve mới lột.</w:t>
      </w:r>
    </w:p>
    <w:p w:rsidR="00DD1E8A" w:rsidRPr="00516185" w:rsidRDefault="00DD1E8A" w:rsidP="00DD1E8A">
      <w:pPr>
        <w:ind w:left="5400" w:firstLine="360"/>
        <w:rPr>
          <w:rFonts w:ascii="Times New Roman" w:hAnsi="Times New Roman" w:cs="Times New Roman"/>
          <w:sz w:val="28"/>
          <w:szCs w:val="28"/>
        </w:rPr>
      </w:pPr>
      <w:r w:rsidRPr="00516185">
        <w:rPr>
          <w:rFonts w:ascii="Times New Roman" w:hAnsi="Times New Roman" w:cs="Times New Roman"/>
          <w:sz w:val="28"/>
          <w:szCs w:val="28"/>
        </w:rPr>
        <w:t xml:space="preserve"> (Vũ Bằng) </w:t>
      </w:r>
    </w:p>
    <w:p w:rsidR="00DD1E8A" w:rsidRPr="00516185" w:rsidRDefault="00DD1E8A" w:rsidP="00DD1E8A">
      <w:pPr>
        <w:rPr>
          <w:rFonts w:ascii="Times New Roman" w:hAnsi="Times New Roman" w:cs="Times New Roman"/>
          <w:sz w:val="28"/>
          <w:szCs w:val="28"/>
        </w:rPr>
      </w:pPr>
      <w:r w:rsidRPr="00516185">
        <w:rPr>
          <w:rFonts w:ascii="Times New Roman" w:hAnsi="Times New Roman" w:cs="Times New Roman"/>
          <w:sz w:val="28"/>
          <w:szCs w:val="28"/>
        </w:rPr>
        <w:t xml:space="preserve">b. Về mùa đông, lá bàng đỏ như màu đồng hun. </w:t>
      </w:r>
    </w:p>
    <w:p w:rsidR="00DD1E8A" w:rsidRPr="00516185" w:rsidRDefault="00DD1E8A" w:rsidP="00DD1E8A">
      <w:pPr>
        <w:ind w:left="5040" w:firstLine="720"/>
        <w:rPr>
          <w:rFonts w:ascii="Times New Roman" w:hAnsi="Times New Roman" w:cs="Times New Roman"/>
          <w:sz w:val="28"/>
          <w:szCs w:val="28"/>
        </w:rPr>
      </w:pPr>
      <w:r w:rsidRPr="00516185">
        <w:rPr>
          <w:rFonts w:ascii="Times New Roman" w:hAnsi="Times New Roman" w:cs="Times New Roman"/>
          <w:sz w:val="28"/>
          <w:szCs w:val="28"/>
        </w:rPr>
        <w:t>(Đoàn Giỏi)</w:t>
      </w:r>
    </w:p>
    <w:p w:rsidR="00DD1E8A" w:rsidRPr="00516185" w:rsidRDefault="00DD1E8A" w:rsidP="00DD1E8A">
      <w:pPr>
        <w:rPr>
          <w:rFonts w:ascii="Times New Roman" w:hAnsi="Times New Roman" w:cs="Times New Roman"/>
          <w:sz w:val="28"/>
          <w:szCs w:val="28"/>
        </w:rPr>
      </w:pPr>
      <w:r w:rsidRPr="00516185">
        <w:rPr>
          <w:rFonts w:ascii="Times New Roman" w:hAnsi="Times New Roman" w:cs="Times New Roman"/>
          <w:sz w:val="28"/>
          <w:szCs w:val="28"/>
        </w:rPr>
        <w:t>1. HS đọc ví dụ và xác định trạng ngữ trong đoạn ngữ liệu.</w:t>
      </w:r>
    </w:p>
    <w:p w:rsidR="00DD1E8A" w:rsidRPr="00516185" w:rsidRDefault="00DD1E8A" w:rsidP="00DD1E8A">
      <w:pPr>
        <w:rPr>
          <w:rFonts w:ascii="Times New Roman" w:hAnsi="Times New Roman" w:cs="Times New Roman"/>
          <w:sz w:val="28"/>
          <w:szCs w:val="28"/>
        </w:rPr>
      </w:pPr>
      <w:r w:rsidRPr="00516185">
        <w:rPr>
          <w:rFonts w:ascii="Times New Roman" w:hAnsi="Times New Roman" w:cs="Times New Roman"/>
          <w:sz w:val="28"/>
          <w:szCs w:val="28"/>
        </w:rPr>
        <w:t>2. Nêu công dụng của các trạng ngữ vừa tìm được.</w:t>
      </w:r>
    </w:p>
    <w:p w:rsidR="00DD1E8A" w:rsidRPr="00516185" w:rsidRDefault="00DD1E8A" w:rsidP="00DD1E8A">
      <w:pPr>
        <w:rPr>
          <w:rFonts w:ascii="Times New Roman" w:hAnsi="Times New Roman" w:cs="Times New Roman"/>
          <w:sz w:val="28"/>
          <w:szCs w:val="28"/>
        </w:rPr>
      </w:pPr>
      <w:r w:rsidRPr="00516185">
        <w:rPr>
          <w:rFonts w:ascii="Times New Roman" w:hAnsi="Times New Roman" w:cs="Times New Roman"/>
          <w:sz w:val="28"/>
          <w:szCs w:val="28"/>
        </w:rPr>
        <w:t>3. Trong một bài văn nghị luận, em phải sắp xếp luận cứ theo những trình tự nhất định (thời gian, không gian, nguyên nhân – kết quả,…). Trạng ngữ có vai trò gì trong việc thể hiện trình tự lập luận ấy?</w:t>
      </w:r>
    </w:p>
    <w:p w:rsidR="00DD1E8A" w:rsidRPr="00516185" w:rsidRDefault="00DD1E8A" w:rsidP="00DD1E8A">
      <w:pPr>
        <w:rPr>
          <w:rFonts w:ascii="Times New Roman" w:hAnsi="Times New Roman" w:cs="Times New Roman"/>
          <w:sz w:val="28"/>
          <w:szCs w:val="28"/>
        </w:rPr>
      </w:pPr>
      <w:r w:rsidRPr="00516185">
        <w:rPr>
          <w:rFonts w:ascii="Times New Roman" w:hAnsi="Times New Roman" w:cs="Times New Roman"/>
          <w:sz w:val="28"/>
          <w:szCs w:val="28"/>
        </w:rPr>
        <w:t>*Ghi nhớ 1: SGK/46</w:t>
      </w:r>
    </w:p>
    <w:p w:rsidR="00DD1E8A" w:rsidRPr="00516185" w:rsidRDefault="00DD1E8A" w:rsidP="00DD1E8A">
      <w:pPr>
        <w:pStyle w:val="ListParagraph"/>
        <w:numPr>
          <w:ilvl w:val="0"/>
          <w:numId w:val="2"/>
        </w:numPr>
        <w:rPr>
          <w:rFonts w:ascii="Times New Roman" w:hAnsi="Times New Roman" w:cs="Times New Roman"/>
          <w:sz w:val="28"/>
          <w:szCs w:val="28"/>
        </w:rPr>
      </w:pPr>
      <w:r w:rsidRPr="00516185">
        <w:rPr>
          <w:rFonts w:ascii="Times New Roman" w:hAnsi="Times New Roman" w:cs="Times New Roman"/>
          <w:sz w:val="28"/>
          <w:szCs w:val="28"/>
        </w:rPr>
        <w:t>Tách trạng ngữ thành câu riêng:</w:t>
      </w:r>
    </w:p>
    <w:p w:rsidR="00DD1E8A" w:rsidRPr="00516185" w:rsidRDefault="00DD1E8A" w:rsidP="00DD1E8A">
      <w:pPr>
        <w:ind w:left="360"/>
        <w:rPr>
          <w:rFonts w:ascii="Times New Roman" w:hAnsi="Times New Roman" w:cs="Times New Roman"/>
          <w:sz w:val="28"/>
          <w:szCs w:val="28"/>
        </w:rPr>
      </w:pPr>
      <w:r w:rsidRPr="00516185">
        <w:rPr>
          <w:rFonts w:ascii="Times New Roman" w:hAnsi="Times New Roman" w:cs="Times New Roman"/>
          <w:sz w:val="28"/>
          <w:szCs w:val="28"/>
        </w:rPr>
        <w:t>*Ví dụ 2: SGK/46</w:t>
      </w:r>
    </w:p>
    <w:p w:rsidR="00DD1E8A" w:rsidRPr="00516185" w:rsidRDefault="00DD1E8A" w:rsidP="00DD1E8A">
      <w:pPr>
        <w:ind w:left="360"/>
        <w:rPr>
          <w:rFonts w:ascii="Times New Roman" w:hAnsi="Times New Roman" w:cs="Times New Roman"/>
          <w:sz w:val="28"/>
          <w:szCs w:val="28"/>
        </w:rPr>
      </w:pPr>
      <w:r w:rsidRPr="00516185">
        <w:rPr>
          <w:rFonts w:ascii="Times New Roman" w:hAnsi="Times New Roman" w:cs="Times New Roman"/>
          <w:sz w:val="28"/>
          <w:szCs w:val="28"/>
        </w:rPr>
        <w:t xml:space="preserve">Người Việt Nam ngày nay có lí do đầy đủ và vững chắc để tự hào với tiếng nói của mình. </w:t>
      </w:r>
      <w:r w:rsidRPr="00516185">
        <w:rPr>
          <w:rFonts w:ascii="Times New Roman" w:hAnsi="Times New Roman" w:cs="Times New Roman"/>
          <w:b/>
          <w:sz w:val="28"/>
          <w:szCs w:val="28"/>
        </w:rPr>
        <w:t>Và để tin tưởng hơn nữa vào tương lai của nó</w:t>
      </w:r>
      <w:r w:rsidRPr="00516185">
        <w:rPr>
          <w:rFonts w:ascii="Times New Roman" w:hAnsi="Times New Roman" w:cs="Times New Roman"/>
          <w:sz w:val="28"/>
          <w:szCs w:val="28"/>
        </w:rPr>
        <w:t>.</w:t>
      </w:r>
    </w:p>
    <w:p w:rsidR="00DD1E8A" w:rsidRPr="00516185" w:rsidRDefault="00DD1E8A" w:rsidP="00DD1E8A">
      <w:pPr>
        <w:ind w:left="5760" w:firstLine="720"/>
        <w:rPr>
          <w:rFonts w:ascii="Times New Roman" w:hAnsi="Times New Roman" w:cs="Times New Roman"/>
          <w:sz w:val="28"/>
          <w:szCs w:val="28"/>
        </w:rPr>
      </w:pPr>
      <w:r w:rsidRPr="00516185">
        <w:rPr>
          <w:rFonts w:ascii="Times New Roman" w:hAnsi="Times New Roman" w:cs="Times New Roman"/>
          <w:sz w:val="28"/>
          <w:szCs w:val="28"/>
        </w:rPr>
        <w:t>(Đặng Thai Mai)</w:t>
      </w:r>
    </w:p>
    <w:p w:rsidR="00DD1E8A" w:rsidRPr="00516185" w:rsidRDefault="00DD1E8A" w:rsidP="00DD1E8A">
      <w:pPr>
        <w:pStyle w:val="ListParagraph"/>
        <w:numPr>
          <w:ilvl w:val="0"/>
          <w:numId w:val="3"/>
        </w:numPr>
        <w:rPr>
          <w:rFonts w:ascii="Times New Roman" w:hAnsi="Times New Roman" w:cs="Times New Roman"/>
          <w:sz w:val="28"/>
          <w:szCs w:val="28"/>
        </w:rPr>
      </w:pPr>
      <w:r w:rsidRPr="00516185">
        <w:rPr>
          <w:rFonts w:ascii="Times New Roman" w:hAnsi="Times New Roman" w:cs="Times New Roman"/>
          <w:sz w:val="28"/>
          <w:szCs w:val="28"/>
        </w:rPr>
        <w:t>Câu in đậm có gì đặc biệt?</w:t>
      </w:r>
    </w:p>
    <w:p w:rsidR="00DD1E8A" w:rsidRPr="00516185" w:rsidRDefault="00DD1E8A" w:rsidP="00DD1E8A">
      <w:pPr>
        <w:pStyle w:val="ListParagraph"/>
        <w:numPr>
          <w:ilvl w:val="0"/>
          <w:numId w:val="3"/>
        </w:numPr>
        <w:rPr>
          <w:rFonts w:ascii="Times New Roman" w:hAnsi="Times New Roman" w:cs="Times New Roman"/>
          <w:sz w:val="28"/>
          <w:szCs w:val="28"/>
        </w:rPr>
      </w:pPr>
      <w:r w:rsidRPr="00516185">
        <w:rPr>
          <w:rFonts w:ascii="Times New Roman" w:hAnsi="Times New Roman" w:cs="Times New Roman"/>
          <w:sz w:val="28"/>
          <w:szCs w:val="28"/>
        </w:rPr>
        <w:t>Việc tách câu như trên có tác dụng gì?</w:t>
      </w:r>
    </w:p>
    <w:p w:rsidR="00DD1E8A" w:rsidRPr="00516185" w:rsidRDefault="00DD1E8A" w:rsidP="00DD1E8A">
      <w:pPr>
        <w:ind w:left="360"/>
        <w:rPr>
          <w:rFonts w:ascii="Times New Roman" w:hAnsi="Times New Roman" w:cs="Times New Roman"/>
          <w:sz w:val="28"/>
          <w:szCs w:val="28"/>
        </w:rPr>
      </w:pPr>
      <w:r w:rsidRPr="00516185">
        <w:rPr>
          <w:rFonts w:ascii="Times New Roman" w:hAnsi="Times New Roman" w:cs="Times New Roman"/>
          <w:sz w:val="28"/>
          <w:szCs w:val="28"/>
        </w:rPr>
        <w:t>*Ghi nhớ 2: SGK/47</w:t>
      </w:r>
    </w:p>
    <w:p w:rsidR="00DD1E8A" w:rsidRPr="00516185" w:rsidRDefault="00DD1E8A" w:rsidP="00DD1E8A">
      <w:pPr>
        <w:pStyle w:val="ListParagraph"/>
        <w:numPr>
          <w:ilvl w:val="0"/>
          <w:numId w:val="2"/>
        </w:numPr>
        <w:rPr>
          <w:rFonts w:ascii="Times New Roman" w:hAnsi="Times New Roman" w:cs="Times New Roman"/>
          <w:sz w:val="28"/>
          <w:szCs w:val="28"/>
        </w:rPr>
      </w:pPr>
      <w:r w:rsidRPr="00516185">
        <w:rPr>
          <w:rFonts w:ascii="Times New Roman" w:hAnsi="Times New Roman" w:cs="Times New Roman"/>
          <w:sz w:val="28"/>
          <w:szCs w:val="28"/>
        </w:rPr>
        <w:t>Luyện tập:</w:t>
      </w:r>
    </w:p>
    <w:p w:rsidR="00DD1E8A" w:rsidRPr="00516185" w:rsidRDefault="00DD1E8A" w:rsidP="00DD1E8A">
      <w:pPr>
        <w:pStyle w:val="ListParagraph"/>
        <w:ind w:left="1080"/>
        <w:rPr>
          <w:rFonts w:ascii="Times New Roman" w:hAnsi="Times New Roman" w:cs="Times New Roman"/>
          <w:sz w:val="28"/>
          <w:szCs w:val="28"/>
        </w:rPr>
      </w:pPr>
      <w:r w:rsidRPr="00516185">
        <w:rPr>
          <w:rFonts w:ascii="Times New Roman" w:hAnsi="Times New Roman" w:cs="Times New Roman"/>
          <w:sz w:val="28"/>
          <w:szCs w:val="28"/>
        </w:rPr>
        <w:t>HS làm bài tập 1,</w:t>
      </w:r>
      <w:r>
        <w:rPr>
          <w:rFonts w:ascii="Times New Roman" w:hAnsi="Times New Roman" w:cs="Times New Roman"/>
          <w:sz w:val="28"/>
          <w:szCs w:val="28"/>
        </w:rPr>
        <w:t xml:space="preserve"> </w:t>
      </w:r>
      <w:r w:rsidRPr="00516185">
        <w:rPr>
          <w:rFonts w:ascii="Times New Roman" w:hAnsi="Times New Roman" w:cs="Times New Roman"/>
          <w:sz w:val="28"/>
          <w:szCs w:val="28"/>
        </w:rPr>
        <w:t>2,</w:t>
      </w:r>
      <w:r>
        <w:rPr>
          <w:rFonts w:ascii="Times New Roman" w:hAnsi="Times New Roman" w:cs="Times New Roman"/>
          <w:sz w:val="28"/>
          <w:szCs w:val="28"/>
        </w:rPr>
        <w:t xml:space="preserve"> </w:t>
      </w:r>
      <w:r w:rsidRPr="00516185">
        <w:rPr>
          <w:rFonts w:ascii="Times New Roman" w:hAnsi="Times New Roman" w:cs="Times New Roman"/>
          <w:sz w:val="28"/>
          <w:szCs w:val="28"/>
        </w:rPr>
        <w:t>3 SGK trang 47,</w:t>
      </w:r>
      <w:r>
        <w:rPr>
          <w:rFonts w:ascii="Times New Roman" w:hAnsi="Times New Roman" w:cs="Times New Roman"/>
          <w:sz w:val="28"/>
          <w:szCs w:val="28"/>
        </w:rPr>
        <w:t xml:space="preserve"> </w:t>
      </w:r>
      <w:r w:rsidRPr="00516185">
        <w:rPr>
          <w:rFonts w:ascii="Times New Roman" w:hAnsi="Times New Roman" w:cs="Times New Roman"/>
          <w:sz w:val="28"/>
          <w:szCs w:val="28"/>
        </w:rPr>
        <w:t>48.</w:t>
      </w:r>
      <w:bookmarkStart w:id="0" w:name="_GoBack"/>
      <w:bookmarkEnd w:id="0"/>
    </w:p>
    <w:sectPr w:rsidR="00DD1E8A" w:rsidRPr="00516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E0912"/>
    <w:multiLevelType w:val="hybridMultilevel"/>
    <w:tmpl w:val="77266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51E84"/>
    <w:multiLevelType w:val="hybridMultilevel"/>
    <w:tmpl w:val="30160816"/>
    <w:lvl w:ilvl="0" w:tplc="A53C69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8626E7"/>
    <w:multiLevelType w:val="hybridMultilevel"/>
    <w:tmpl w:val="B8646204"/>
    <w:lvl w:ilvl="0" w:tplc="31FE23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8A"/>
    <w:rsid w:val="00785A3F"/>
    <w:rsid w:val="00D8312E"/>
    <w:rsid w:val="00DD1E8A"/>
    <w:rsid w:val="00E5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8A"/>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E8A"/>
    <w:pPr>
      <w:ind w:left="720"/>
      <w:contextualSpacing/>
    </w:pPr>
  </w:style>
  <w:style w:type="character" w:customStyle="1" w:styleId="ListParagraphChar">
    <w:name w:val="List Paragraph Char"/>
    <w:link w:val="ListParagraph"/>
    <w:uiPriority w:val="34"/>
    <w:rsid w:val="00DD1E8A"/>
    <w:rPr>
      <w:rFonts w:asciiTheme="minorHAnsi" w:eastAsiaTheme="minorEastAsia" w:hAnsiTheme="minorHAnsi"/>
      <w:sz w:val="22"/>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8A"/>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E8A"/>
    <w:pPr>
      <w:ind w:left="720"/>
      <w:contextualSpacing/>
    </w:pPr>
  </w:style>
  <w:style w:type="character" w:customStyle="1" w:styleId="ListParagraphChar">
    <w:name w:val="List Paragraph Char"/>
    <w:link w:val="ListParagraph"/>
    <w:uiPriority w:val="34"/>
    <w:rsid w:val="00DD1E8A"/>
    <w:rPr>
      <w:rFonts w:asciiTheme="minorHAnsi" w:eastAsiaTheme="minorEastAsia" w:hAnsiTheme="minorHAnsi"/>
      <w:sz w:val="2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2020-03-25T15:13:00Z</dcterms:created>
  <dcterms:modified xsi:type="dcterms:W3CDTF">2020-03-25T15:14:00Z</dcterms:modified>
</cp:coreProperties>
</file>